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685" w:rsidRPr="00FE2E8E" w:rsidRDefault="00FE2E8E">
      <w:pPr>
        <w:rPr>
          <w:rFonts w:ascii="Verdana" w:hAnsi="Verdana"/>
          <w:b/>
          <w:sz w:val="32"/>
          <w:szCs w:val="32"/>
          <w:shd w:val="clear" w:color="auto" w:fill="FFFFFF"/>
        </w:rPr>
      </w:pPr>
      <w:r w:rsidRPr="00FE2E8E">
        <w:rPr>
          <w:rFonts w:ascii="Verdana" w:hAnsi="Verdana"/>
          <w:b/>
          <w:sz w:val="32"/>
          <w:szCs w:val="32"/>
          <w:shd w:val="clear" w:color="auto" w:fill="FFFFFF"/>
        </w:rPr>
        <w:t>蒲公英</w:t>
      </w:r>
      <w:r w:rsidRPr="00FE2E8E">
        <w:rPr>
          <w:rFonts w:ascii="Verdana" w:hAnsi="Verdana"/>
          <w:b/>
          <w:sz w:val="32"/>
          <w:szCs w:val="32"/>
          <w:shd w:val="clear" w:color="auto" w:fill="FFFFFF"/>
        </w:rPr>
        <w:t xml:space="preserve"> Ghost Win 10</w:t>
      </w:r>
      <w:r w:rsidRPr="00FE2E8E">
        <w:rPr>
          <w:rFonts w:ascii="Verdana" w:hAnsi="Verdana"/>
          <w:b/>
          <w:sz w:val="32"/>
          <w:szCs w:val="32"/>
          <w:shd w:val="clear" w:color="auto" w:fill="FFFFFF"/>
        </w:rPr>
        <w:t>（</w:t>
      </w:r>
      <w:r w:rsidRPr="00FE2E8E">
        <w:rPr>
          <w:rFonts w:ascii="Verdana" w:hAnsi="Verdana"/>
          <w:b/>
          <w:sz w:val="32"/>
          <w:szCs w:val="32"/>
          <w:shd w:val="clear" w:color="auto" w:fill="FFFFFF"/>
        </w:rPr>
        <w:t>x86/x64</w:t>
      </w:r>
      <w:r w:rsidRPr="00FE2E8E">
        <w:rPr>
          <w:rFonts w:ascii="Verdana" w:hAnsi="Verdana"/>
          <w:b/>
          <w:sz w:val="32"/>
          <w:szCs w:val="32"/>
          <w:shd w:val="clear" w:color="auto" w:fill="FFFFFF"/>
        </w:rPr>
        <w:t>）企业版</w:t>
      </w:r>
      <w:r w:rsidRPr="00FE2E8E">
        <w:rPr>
          <w:rFonts w:ascii="Verdana" w:hAnsi="Verdana"/>
          <w:b/>
          <w:sz w:val="32"/>
          <w:szCs w:val="32"/>
          <w:shd w:val="clear" w:color="auto" w:fill="FFFFFF"/>
        </w:rPr>
        <w:t xml:space="preserve"> 2019.10</w:t>
      </w:r>
    </w:p>
    <w:p w:rsidR="00FE2E8E" w:rsidRDefault="00FE2E8E">
      <w:pPr>
        <w:rPr>
          <w:rFonts w:ascii="Verdana" w:hAnsi="Verdana"/>
          <w:color w:val="000000"/>
          <w:szCs w:val="21"/>
          <w:shd w:val="clear" w:color="auto" w:fill="FFFFFF"/>
        </w:rPr>
      </w:pPr>
    </w:p>
    <w:p w:rsidR="00FE2E8E" w:rsidRDefault="0026591F">
      <w:pPr>
        <w:rPr>
          <w:rFonts w:ascii="Verdana" w:hAnsi="Verdana"/>
          <w:color w:val="000000"/>
          <w:szCs w:val="21"/>
          <w:shd w:val="clear" w:color="auto" w:fill="FFFFFF"/>
        </w:rPr>
      </w:pPr>
      <w:r>
        <w:rPr>
          <w:rFonts w:ascii="Verdana" w:hAnsi="Verdana"/>
          <w:noProof/>
          <w:color w:val="000000"/>
          <w:szCs w:val="21"/>
          <w:shd w:val="clear" w:color="auto" w:fill="FFFFFF"/>
        </w:rPr>
        <w:drawing>
          <wp:inline distT="0" distB="0" distL="0" distR="0">
            <wp:extent cx="5274310" cy="29616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4c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Verdana" w:hAnsi="Verdana"/>
          <w:noProof/>
          <w:color w:val="000000"/>
          <w:szCs w:val="21"/>
          <w:shd w:val="clear" w:color="auto" w:fill="FFFFFF"/>
        </w:rPr>
        <w:drawing>
          <wp:inline distT="0" distB="0" distL="0" distR="0">
            <wp:extent cx="5274310" cy="395605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4c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E8E" w:rsidRDefault="00FE2E8E">
      <w:pPr>
        <w:rPr>
          <w:rFonts w:ascii="Verdana" w:hAnsi="Verdana"/>
          <w:color w:val="000000"/>
          <w:szCs w:val="21"/>
          <w:shd w:val="clear" w:color="auto" w:fill="FFFFFF"/>
        </w:rPr>
      </w:pP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b/>
          <w:color w:val="FF0000"/>
          <w:kern w:val="0"/>
          <w:szCs w:val="21"/>
        </w:rPr>
        <w:t>系统概述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B0F0"/>
          <w:kern w:val="0"/>
          <w:szCs w:val="21"/>
        </w:rPr>
        <w:t>本系统采取</w:t>
      </w:r>
      <w:r w:rsidRPr="00FE2E8E">
        <w:rPr>
          <w:rFonts w:ascii="Verdana" w:eastAsia="宋体" w:hAnsi="Verdana" w:cs="宋体"/>
          <w:color w:val="00B0F0"/>
          <w:kern w:val="0"/>
          <w:szCs w:val="21"/>
        </w:rPr>
        <w:t>Win10</w:t>
      </w:r>
      <w:r w:rsidRPr="00FE2E8E">
        <w:rPr>
          <w:rFonts w:ascii="Verdana" w:eastAsia="宋体" w:hAnsi="Verdana" w:cs="宋体"/>
          <w:color w:val="00B0F0"/>
          <w:kern w:val="0"/>
          <w:szCs w:val="21"/>
        </w:rPr>
        <w:t>最新版本</w:t>
      </w:r>
      <w:r w:rsidRPr="00FE2E8E">
        <w:rPr>
          <w:rFonts w:ascii="Verdana" w:eastAsia="宋体" w:hAnsi="Verdana" w:cs="宋体"/>
          <w:color w:val="00B0F0"/>
          <w:kern w:val="0"/>
          <w:szCs w:val="21"/>
        </w:rPr>
        <w:t xml:space="preserve">1903 </w:t>
      </w:r>
      <w:r w:rsidRPr="00FE2E8E">
        <w:rPr>
          <w:rFonts w:ascii="Verdana" w:eastAsia="宋体" w:hAnsi="Verdana" w:cs="宋体"/>
          <w:color w:val="00B0F0"/>
          <w:kern w:val="0"/>
          <w:szCs w:val="21"/>
        </w:rPr>
        <w:t>蒲公英</w:t>
      </w:r>
      <w:r w:rsidRPr="00FE2E8E">
        <w:rPr>
          <w:rFonts w:ascii="Verdana" w:eastAsia="宋体" w:hAnsi="Verdana" w:cs="宋体"/>
          <w:color w:val="00B0F0"/>
          <w:kern w:val="0"/>
          <w:szCs w:val="21"/>
        </w:rPr>
        <w:t>Ghost Win10</w:t>
      </w:r>
      <w:r w:rsidRPr="00FE2E8E">
        <w:rPr>
          <w:rFonts w:ascii="Verdana" w:eastAsia="宋体" w:hAnsi="Verdana" w:cs="宋体"/>
          <w:color w:val="00B0F0"/>
          <w:kern w:val="0"/>
          <w:szCs w:val="21"/>
        </w:rPr>
        <w:t>企业版分享给大家，本系统采用</w:t>
      </w:r>
      <w:r w:rsidRPr="00FE2E8E">
        <w:rPr>
          <w:rFonts w:ascii="Verdana" w:eastAsia="宋体" w:hAnsi="Verdana" w:cs="宋体"/>
          <w:color w:val="00B0F0"/>
          <w:kern w:val="0"/>
          <w:szCs w:val="21"/>
        </w:rPr>
        <w:t>Win10</w:t>
      </w:r>
      <w:r w:rsidRPr="00FE2E8E">
        <w:rPr>
          <w:rFonts w:ascii="Verdana" w:eastAsia="宋体" w:hAnsi="Verdana" w:cs="宋体"/>
          <w:color w:val="00B0F0"/>
          <w:kern w:val="0"/>
          <w:szCs w:val="21"/>
        </w:rPr>
        <w:t>微软正版做为源安装盘，基于微软官方专业版制作，通过正版验证！集成了最新安全补丁和其它系统升级程序，支持后续的在线更新！全程无值守傻瓜式安装，免激</w:t>
      </w:r>
      <w:r w:rsidRPr="00FE2E8E">
        <w:rPr>
          <w:rFonts w:ascii="Verdana" w:eastAsia="宋体" w:hAnsi="Verdana" w:cs="宋体"/>
          <w:color w:val="00B0F0"/>
          <w:kern w:val="0"/>
          <w:szCs w:val="21"/>
        </w:rPr>
        <w:lastRenderedPageBreak/>
        <w:t>活，安装后即可使用，系统经过适当精简和优化，集成</w:t>
      </w:r>
      <w:r w:rsidRPr="00FE2E8E">
        <w:rPr>
          <w:rFonts w:ascii="Verdana" w:eastAsia="宋体" w:hAnsi="Verdana" w:cs="宋体"/>
          <w:color w:val="00B0F0"/>
          <w:kern w:val="0"/>
          <w:szCs w:val="21"/>
        </w:rPr>
        <w:t>AMD</w:t>
      </w:r>
      <w:r w:rsidRPr="00FE2E8E">
        <w:rPr>
          <w:rFonts w:ascii="Verdana" w:eastAsia="宋体" w:hAnsi="Verdana" w:cs="宋体"/>
          <w:color w:val="00B0F0"/>
          <w:kern w:val="0"/>
          <w:szCs w:val="21"/>
        </w:rPr>
        <w:t>双核补丁及驱动优化程序，让</w:t>
      </w:r>
      <w:r w:rsidRPr="00FE2E8E">
        <w:rPr>
          <w:rFonts w:ascii="Verdana" w:eastAsia="宋体" w:hAnsi="Verdana" w:cs="宋体"/>
          <w:color w:val="00B0F0"/>
          <w:kern w:val="0"/>
          <w:szCs w:val="21"/>
        </w:rPr>
        <w:t>CPU</w:t>
      </w:r>
      <w:r w:rsidRPr="00FE2E8E">
        <w:rPr>
          <w:rFonts w:ascii="Verdana" w:eastAsia="宋体" w:hAnsi="Verdana" w:cs="宋体"/>
          <w:color w:val="00B0F0"/>
          <w:kern w:val="0"/>
          <w:szCs w:val="21"/>
        </w:rPr>
        <w:t>发挥更强性能！原版系统所拥有的功能均可使用，确保原汁原味！不含任何第三方插件和恶意软件，请大家放心下载安装！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b/>
          <w:color w:val="FF0000"/>
          <w:kern w:val="0"/>
          <w:szCs w:val="21"/>
        </w:rPr>
      </w:pPr>
      <w:r w:rsidRPr="00FE2E8E">
        <w:rPr>
          <w:rFonts w:ascii="Verdana" w:eastAsia="宋体" w:hAnsi="Verdana" w:cs="宋体"/>
          <w:b/>
          <w:color w:val="FF0000"/>
          <w:kern w:val="0"/>
          <w:szCs w:val="21"/>
        </w:rPr>
        <w:t>系统特点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支持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Windows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下一键全自动快速备份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/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恢复系统，维护轻松无忧；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系统仅做适当精简和优化，在追求速度的基础上充分保留原版性能及兼容性；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精简了部分不常用的系统组件和文件（如帮助文件、冗余输入法等）；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TCPIP.SYS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并发连接数改为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1024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，大大提速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BT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等下载工具；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系统在稳定基础上进行了少量必要的注册表以及系统优化调整；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采用万能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GHOST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技术，安装系统过程只需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10-18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分钟，适合新旧各种机型；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支持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IDE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、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SATA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光驱启动恢复安装，支持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WINDOWS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下安装，支持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PE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下安装；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自带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WinPE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微型操作系统和常用分区工具、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DOS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工具，装机备份维护轻松无忧！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b/>
          <w:color w:val="FF0000"/>
          <w:kern w:val="0"/>
          <w:szCs w:val="21"/>
        </w:rPr>
      </w:pPr>
      <w:r w:rsidRPr="00FE2E8E">
        <w:rPr>
          <w:rFonts w:ascii="Verdana" w:eastAsia="宋体" w:hAnsi="Verdana" w:cs="宋体"/>
          <w:b/>
          <w:color w:val="FF0000"/>
          <w:kern w:val="0"/>
          <w:szCs w:val="21"/>
        </w:rPr>
        <w:t> 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b/>
          <w:color w:val="FF0000"/>
          <w:kern w:val="0"/>
          <w:szCs w:val="21"/>
        </w:rPr>
        <w:t>系统集成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1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、集成最新磁盘驱动（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SRS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驱动），支持最新主板，不蓝屏；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2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、集成最新硬件平台，支持在线升级安装；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3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、集成最新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Flash Player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网页增强插件；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4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、集成了电脑笔记本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&amp;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台式机大量驱动，也可以适应其它电脑系统安装；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5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、集成微软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JAVA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虚拟机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IE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插件，增强浏览网页时对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JAVA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程序的支持；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6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、集成常见硬件驱动，智能识别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+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预解压技术；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7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、集成了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SATA/RAID/SCSI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最新驱动，支持各种硬件，恢复速度更胜一畴！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8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、集成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VB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、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VC++ 05 08 2010 2012 2015 net framework 4.5.1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系统必备运行库；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9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、集成最新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DX 9.0,VC,.NET4.0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运行库，更好的支持各类游戏及绿色软件均能正常运行。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101803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b/>
          <w:color w:val="FF0000"/>
          <w:kern w:val="0"/>
          <w:szCs w:val="21"/>
        </w:rPr>
        <w:t>装机版集成软件：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Verdana"/>
          <w:color w:val="000000"/>
          <w:kern w:val="0"/>
          <w:szCs w:val="21"/>
        </w:rPr>
        <w:t> </w:t>
      </w:r>
      <w:r w:rsidRPr="00FE2E8E">
        <w:rPr>
          <w:rFonts w:ascii="微软雅黑" w:eastAsia="微软雅黑" w:hAnsi="微软雅黑" w:cs="微软雅黑" w:hint="eastAsia"/>
          <w:color w:val="000000"/>
          <w:kern w:val="0"/>
          <w:szCs w:val="21"/>
        </w:rPr>
        <w:t>├</w:t>
      </w:r>
      <w:r w:rsidRPr="00FE2E8E">
        <w:rPr>
          <w:rFonts w:ascii="Verdana" w:eastAsia="宋体" w:hAnsi="Verdana" w:cs="Verdana"/>
          <w:color w:val="000000"/>
          <w:kern w:val="0"/>
          <w:szCs w:val="21"/>
        </w:rPr>
        <w:t>─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常用軟件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│</w:t>
      </w:r>
      <w:r w:rsidRPr="00FE2E8E">
        <w:rPr>
          <w:rFonts w:ascii="微软雅黑" w:eastAsia="微软雅黑" w:hAnsi="微软雅黑" w:cs="微软雅黑" w:hint="eastAsia"/>
          <w:color w:val="000000"/>
          <w:kern w:val="0"/>
          <w:szCs w:val="21"/>
        </w:rPr>
        <w:t>├</w:t>
      </w:r>
      <w:r w:rsidRPr="00FE2E8E">
        <w:rPr>
          <w:rFonts w:ascii="Verdana" w:eastAsia="宋体" w:hAnsi="Verdana" w:cs="Verdana"/>
          <w:color w:val="000000"/>
          <w:kern w:val="0"/>
          <w:szCs w:val="21"/>
        </w:rPr>
        <w:t>─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 xml:space="preserve">Office 2016 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四合一精简版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│</w:t>
      </w:r>
      <w:r w:rsidRPr="00FE2E8E">
        <w:rPr>
          <w:rFonts w:ascii="微软雅黑" w:eastAsia="微软雅黑" w:hAnsi="微软雅黑" w:cs="微软雅黑" w:hint="eastAsia"/>
          <w:color w:val="000000"/>
          <w:kern w:val="0"/>
          <w:szCs w:val="21"/>
        </w:rPr>
        <w:t>├</w:t>
      </w:r>
      <w:r w:rsidRPr="00FE2E8E">
        <w:rPr>
          <w:rFonts w:ascii="Verdana" w:eastAsia="宋体" w:hAnsi="Verdana" w:cs="Verdana"/>
          <w:color w:val="000000"/>
          <w:kern w:val="0"/>
          <w:szCs w:val="21"/>
        </w:rPr>
        <w:t>─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QQ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最新正式版去广告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│</w:t>
      </w:r>
      <w:r w:rsidRPr="00FE2E8E">
        <w:rPr>
          <w:rFonts w:ascii="微软雅黑" w:eastAsia="微软雅黑" w:hAnsi="微软雅黑" w:cs="微软雅黑" w:hint="eastAsia"/>
          <w:color w:val="000000"/>
          <w:kern w:val="0"/>
          <w:szCs w:val="21"/>
        </w:rPr>
        <w:t>├</w:t>
      </w:r>
      <w:r w:rsidRPr="00FE2E8E">
        <w:rPr>
          <w:rFonts w:ascii="Verdana" w:eastAsia="宋体" w:hAnsi="Verdana" w:cs="Verdana"/>
          <w:color w:val="000000"/>
          <w:kern w:val="0"/>
          <w:szCs w:val="21"/>
        </w:rPr>
        <w:t>─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微信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PC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版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│</w:t>
      </w:r>
      <w:r w:rsidRPr="00FE2E8E">
        <w:rPr>
          <w:rFonts w:ascii="微软雅黑" w:eastAsia="微软雅黑" w:hAnsi="微软雅黑" w:cs="微软雅黑" w:hint="eastAsia"/>
          <w:color w:val="000000"/>
          <w:kern w:val="0"/>
          <w:szCs w:val="21"/>
        </w:rPr>
        <w:t>├</w:t>
      </w:r>
      <w:r w:rsidRPr="00FE2E8E">
        <w:rPr>
          <w:rFonts w:ascii="Verdana" w:eastAsia="宋体" w:hAnsi="Verdana" w:cs="Verdana"/>
          <w:color w:val="000000"/>
          <w:kern w:val="0"/>
          <w:szCs w:val="21"/>
        </w:rPr>
        <w:t>─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360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浏览器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│</w:t>
      </w:r>
      <w:r w:rsidRPr="00FE2E8E">
        <w:rPr>
          <w:rFonts w:ascii="微软雅黑" w:eastAsia="微软雅黑" w:hAnsi="微软雅黑" w:cs="微软雅黑" w:hint="eastAsia"/>
          <w:color w:val="000000"/>
          <w:kern w:val="0"/>
          <w:szCs w:val="21"/>
        </w:rPr>
        <w:t>├</w:t>
      </w:r>
      <w:r w:rsidRPr="00FE2E8E">
        <w:rPr>
          <w:rFonts w:ascii="Verdana" w:eastAsia="宋体" w:hAnsi="Verdana" w:cs="Verdana"/>
          <w:color w:val="000000"/>
          <w:kern w:val="0"/>
          <w:szCs w:val="21"/>
        </w:rPr>
        <w:t>─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2345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浏览器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│</w:t>
      </w:r>
      <w:r w:rsidRPr="00FE2E8E">
        <w:rPr>
          <w:rFonts w:ascii="微软雅黑" w:eastAsia="微软雅黑" w:hAnsi="微软雅黑" w:cs="微软雅黑" w:hint="eastAsia"/>
          <w:color w:val="000000"/>
          <w:kern w:val="0"/>
          <w:szCs w:val="21"/>
        </w:rPr>
        <w:t>├</w:t>
      </w:r>
      <w:r w:rsidRPr="00FE2E8E">
        <w:rPr>
          <w:rFonts w:ascii="Verdana" w:eastAsia="宋体" w:hAnsi="Verdana" w:cs="Verdana"/>
          <w:color w:val="000000"/>
          <w:kern w:val="0"/>
          <w:szCs w:val="21"/>
        </w:rPr>
        <w:t>─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winrar5.71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正式版（已注册）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│</w:t>
      </w:r>
      <w:r w:rsidRPr="00FE2E8E">
        <w:rPr>
          <w:rFonts w:ascii="微软雅黑" w:eastAsia="微软雅黑" w:hAnsi="微软雅黑" w:cs="微软雅黑" w:hint="eastAsia"/>
          <w:color w:val="000000"/>
          <w:kern w:val="0"/>
          <w:szCs w:val="21"/>
        </w:rPr>
        <w:t>├</w:t>
      </w:r>
      <w:r w:rsidRPr="00FE2E8E">
        <w:rPr>
          <w:rFonts w:ascii="Verdana" w:eastAsia="宋体" w:hAnsi="Verdana" w:cs="Verdana"/>
          <w:color w:val="000000"/>
          <w:kern w:val="0"/>
          <w:szCs w:val="21"/>
        </w:rPr>
        <w:t>─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QQ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拼音输入法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lastRenderedPageBreak/>
        <w:t>│</w:t>
      </w:r>
      <w:r w:rsidRPr="00FE2E8E">
        <w:rPr>
          <w:rFonts w:ascii="微软雅黑" w:eastAsia="微软雅黑" w:hAnsi="微软雅黑" w:cs="微软雅黑" w:hint="eastAsia"/>
          <w:color w:val="000000"/>
          <w:kern w:val="0"/>
          <w:szCs w:val="21"/>
        </w:rPr>
        <w:t>├</w:t>
      </w:r>
      <w:r w:rsidRPr="00FE2E8E">
        <w:rPr>
          <w:rFonts w:ascii="Verdana" w:eastAsia="宋体" w:hAnsi="Verdana" w:cs="Verdana"/>
          <w:color w:val="000000"/>
          <w:kern w:val="0"/>
          <w:szCs w:val="21"/>
        </w:rPr>
        <w:t>─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酷狗音乐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│</w:t>
      </w:r>
      <w:r w:rsidRPr="00FE2E8E">
        <w:rPr>
          <w:rFonts w:ascii="微软雅黑" w:eastAsia="微软雅黑" w:hAnsi="微软雅黑" w:cs="微软雅黑" w:hint="eastAsia"/>
          <w:color w:val="000000"/>
          <w:kern w:val="0"/>
          <w:szCs w:val="21"/>
        </w:rPr>
        <w:t>├</w:t>
      </w:r>
      <w:r w:rsidRPr="00FE2E8E">
        <w:rPr>
          <w:rFonts w:ascii="Verdana" w:eastAsia="宋体" w:hAnsi="Verdana" w:cs="Verdana"/>
          <w:color w:val="000000"/>
          <w:kern w:val="0"/>
          <w:szCs w:val="21"/>
        </w:rPr>
        <w:t>─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暴风影音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│</w:t>
      </w:r>
      <w:r w:rsidRPr="00FE2E8E">
        <w:rPr>
          <w:rFonts w:ascii="微软雅黑" w:eastAsia="微软雅黑" w:hAnsi="微软雅黑" w:cs="微软雅黑" w:hint="eastAsia"/>
          <w:color w:val="000000"/>
          <w:kern w:val="0"/>
          <w:szCs w:val="21"/>
        </w:rPr>
        <w:t>├</w:t>
      </w:r>
      <w:r w:rsidRPr="00FE2E8E">
        <w:rPr>
          <w:rFonts w:ascii="Verdana" w:eastAsia="宋体" w:hAnsi="Verdana" w:cs="Verdana"/>
          <w:color w:val="000000"/>
          <w:kern w:val="0"/>
          <w:szCs w:val="21"/>
        </w:rPr>
        <w:t>─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QQ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管家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│</w:t>
      </w:r>
      <w:r w:rsidRPr="00FE2E8E">
        <w:rPr>
          <w:rFonts w:ascii="微软雅黑" w:eastAsia="微软雅黑" w:hAnsi="微软雅黑" w:cs="微软雅黑" w:hint="eastAsia"/>
          <w:color w:val="000000"/>
          <w:kern w:val="0"/>
          <w:szCs w:val="21"/>
        </w:rPr>
        <w:t>├</w:t>
      </w:r>
      <w:r w:rsidRPr="00FE2E8E">
        <w:rPr>
          <w:rFonts w:ascii="Verdana" w:eastAsia="宋体" w:hAnsi="Verdana" w:cs="Verdana"/>
          <w:color w:val="000000"/>
          <w:kern w:val="0"/>
          <w:szCs w:val="21"/>
        </w:rPr>
        <w:t>─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迅雷。更新其他绿色软件等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b/>
          <w:color w:val="FF0000"/>
          <w:kern w:val="0"/>
          <w:szCs w:val="21"/>
        </w:rPr>
        <w:t>32</w:t>
      </w:r>
      <w:r w:rsidRPr="00FE2E8E">
        <w:rPr>
          <w:rFonts w:ascii="Verdana" w:eastAsia="宋体" w:hAnsi="Verdana" w:cs="宋体"/>
          <w:b/>
          <w:color w:val="FF0000"/>
          <w:kern w:val="0"/>
          <w:szCs w:val="21"/>
        </w:rPr>
        <w:t>位装机版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File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GhostWin10x86z_PGYv201910.iso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Size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4.8 GB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MD5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B0DA2E915151E51A70A3D61D0D084FCE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color w:val="000000"/>
          <w:kern w:val="0"/>
          <w:szCs w:val="21"/>
        </w:rPr>
        <w:t>迅雷链接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thunder://QUFodHRwOi8vZG93bi5wZ3lnaG8uY29tOjg4MS9HaG9zdFdpbjEweDg2el9QR1l2MjAxOTEwLmlzb1pa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本地下载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hyperlink r:id="rId6" w:tgtFrame="_blank" w:history="1">
        <w:r w:rsidRPr="00FE2E8E">
          <w:rPr>
            <w:rFonts w:ascii="Verdana" w:eastAsia="宋体" w:hAnsi="Verdana" w:cs="宋体"/>
            <w:color w:val="1E5494"/>
            <w:kern w:val="0"/>
            <w:szCs w:val="21"/>
            <w:u w:val="single"/>
          </w:rPr>
          <w:t>http://down.pgygho.com:881/GhostWin10x86z_PGYv201910.iso</w:t>
        </w:r>
      </w:hyperlink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百度网盘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hyperlink r:id="rId7" w:tgtFrame="_blank" w:history="1">
        <w:r w:rsidRPr="00FE2E8E">
          <w:rPr>
            <w:rFonts w:ascii="Verdana" w:eastAsia="宋体" w:hAnsi="Verdana" w:cs="宋体"/>
            <w:color w:val="1E5494"/>
            <w:kern w:val="0"/>
            <w:szCs w:val="21"/>
            <w:u w:val="single"/>
          </w:rPr>
          <w:t>https://pan.baidu.com/s/1JWD9jTead30qzJOJ_4UAMg</w:t>
        </w:r>
      </w:hyperlink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b/>
          <w:color w:val="FF0000"/>
          <w:kern w:val="0"/>
          <w:szCs w:val="21"/>
        </w:rPr>
        <w:t>32</w:t>
      </w:r>
      <w:r w:rsidRPr="00FE2E8E">
        <w:rPr>
          <w:rFonts w:ascii="Verdana" w:eastAsia="宋体" w:hAnsi="Verdana" w:cs="宋体"/>
          <w:b/>
          <w:color w:val="FF0000"/>
          <w:kern w:val="0"/>
          <w:szCs w:val="21"/>
        </w:rPr>
        <w:t>位纯净版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File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GhostWin10x86c_PGYv201910.iso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Size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4.11 GB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MD5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A181B47B66DF682FDE160DFB1F86B2AF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color w:val="000000"/>
          <w:kern w:val="0"/>
          <w:szCs w:val="21"/>
        </w:rPr>
        <w:t>迅雷链接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thunder://QUFodHRwOi8vZG93bi5wZ3lnaG8uY29tOjg4MS9HaG9zdFdpbjEweDg2Y19QR1l2MjAxOTEwLmlzb1pa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本地下载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hyperlink r:id="rId8" w:tgtFrame="_blank" w:history="1">
        <w:r w:rsidRPr="00FE2E8E">
          <w:rPr>
            <w:rFonts w:ascii="Verdana" w:eastAsia="宋体" w:hAnsi="Verdana" w:cs="宋体"/>
            <w:color w:val="1E5494"/>
            <w:kern w:val="0"/>
            <w:szCs w:val="21"/>
            <w:u w:val="single"/>
          </w:rPr>
          <w:t>http://down.pgygho.com:881/GhostWin10x86c_PGYv201910.iso</w:t>
        </w:r>
      </w:hyperlink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百度网盘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hyperlink r:id="rId9" w:tgtFrame="_blank" w:history="1">
        <w:r w:rsidRPr="00FE2E8E">
          <w:rPr>
            <w:rFonts w:ascii="Verdana" w:eastAsia="宋体" w:hAnsi="Verdana" w:cs="宋体"/>
            <w:color w:val="1E5494"/>
            <w:kern w:val="0"/>
            <w:szCs w:val="21"/>
            <w:u w:val="single"/>
          </w:rPr>
          <w:t>https://pan.baidu.com/s/1BYu9banNeLrTTBkV9o-MMw</w:t>
        </w:r>
      </w:hyperlink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b/>
          <w:color w:val="FF0000"/>
          <w:kern w:val="0"/>
          <w:szCs w:val="21"/>
        </w:rPr>
        <w:t>64</w:t>
      </w:r>
      <w:r w:rsidRPr="00FE2E8E">
        <w:rPr>
          <w:rFonts w:ascii="Verdana" w:eastAsia="宋体" w:hAnsi="Verdana" w:cs="宋体"/>
          <w:b/>
          <w:color w:val="FF0000"/>
          <w:kern w:val="0"/>
          <w:szCs w:val="21"/>
        </w:rPr>
        <w:t>位装机版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File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GhostWin10x64z_PGYv201910.iso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Size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6.42 GB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MD5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57090FB4A7B5D8A1EC17B26DCC9892D6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color w:val="000000"/>
          <w:kern w:val="0"/>
          <w:szCs w:val="21"/>
        </w:rPr>
        <w:t>迅雷链接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thunder://QUFodHRwOi8vZG93bi5wZ3lnaG8uY29tOjg4MS9HaG9zdFdpbjEweDY0el9QR1l2MjAxOTEwLmlzb1pa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本地下载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hyperlink r:id="rId10" w:tgtFrame="_blank" w:history="1">
        <w:r w:rsidRPr="00FE2E8E">
          <w:rPr>
            <w:rFonts w:ascii="Verdana" w:eastAsia="宋体" w:hAnsi="Verdana" w:cs="宋体"/>
            <w:color w:val="1E5494"/>
            <w:kern w:val="0"/>
            <w:szCs w:val="21"/>
            <w:u w:val="single"/>
          </w:rPr>
          <w:t>http://down.pgygho.com:881/GhostWin10x64z_PGYv201910.iso</w:t>
        </w:r>
      </w:hyperlink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百度网盘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hyperlink r:id="rId11" w:tgtFrame="_blank" w:history="1">
        <w:r w:rsidRPr="00FE2E8E">
          <w:rPr>
            <w:rFonts w:ascii="Verdana" w:eastAsia="宋体" w:hAnsi="Verdana" w:cs="宋体"/>
            <w:color w:val="1E5494"/>
            <w:kern w:val="0"/>
            <w:szCs w:val="21"/>
            <w:u w:val="single"/>
          </w:rPr>
          <w:t>https://pan.baidu.com/s/1GYoTefXptesNYPEa-NeZxA</w:t>
        </w:r>
      </w:hyperlink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b/>
          <w:color w:val="FF0000"/>
          <w:kern w:val="0"/>
          <w:szCs w:val="21"/>
        </w:rPr>
        <w:t>64</w:t>
      </w:r>
      <w:r w:rsidRPr="00FE2E8E">
        <w:rPr>
          <w:rFonts w:ascii="Verdana" w:eastAsia="宋体" w:hAnsi="Verdana" w:cs="宋体"/>
          <w:b/>
          <w:color w:val="FF0000"/>
          <w:kern w:val="0"/>
          <w:szCs w:val="21"/>
        </w:rPr>
        <w:t>位纯净版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File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GhostWin10x64c_PGYv201910.iso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lastRenderedPageBreak/>
        <w:t>Size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5.01 GB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  <w:t>MD5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5F73FD943F4F6BAE0201D4C68646C8D4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color w:val="000000"/>
          <w:kern w:val="0"/>
          <w:szCs w:val="21"/>
        </w:rPr>
        <w:t>迅雷链接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thunder://QUFodHRwOi8vZG93bi5wZ3lnaG8uY29tOjg4MS9HaG9zdFdpbjEweDY0Y19QR1l2MjAxOTEwLmlzb1pa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本地下载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hyperlink r:id="rId12" w:tgtFrame="_blank" w:history="1">
        <w:r w:rsidRPr="00FE2E8E">
          <w:rPr>
            <w:rFonts w:ascii="Verdana" w:eastAsia="宋体" w:hAnsi="Verdana" w:cs="宋体"/>
            <w:color w:val="1E5494"/>
            <w:kern w:val="0"/>
            <w:szCs w:val="21"/>
            <w:u w:val="single"/>
          </w:rPr>
          <w:t>http://down.pgygho.com:881/GhostWin10x64c_PGYv201910.iso</w:t>
        </w:r>
      </w:hyperlink>
      <w:r w:rsidRPr="00FE2E8E">
        <w:rPr>
          <w:rFonts w:ascii="Verdana" w:eastAsia="宋体" w:hAnsi="Verdana" w:cs="宋体"/>
          <w:color w:val="000000"/>
          <w:kern w:val="0"/>
          <w:szCs w:val="21"/>
        </w:rPr>
        <w:br/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百度网盘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FE2E8E">
        <w:rPr>
          <w:rFonts w:ascii="Verdana" w:eastAsia="宋体" w:hAnsi="Verdana" w:cs="宋体"/>
          <w:color w:val="000000"/>
          <w:kern w:val="0"/>
          <w:szCs w:val="21"/>
        </w:rPr>
        <w:t>：</w:t>
      </w:r>
      <w:hyperlink r:id="rId13" w:tgtFrame="_blank" w:history="1">
        <w:r w:rsidRPr="00FE2E8E">
          <w:rPr>
            <w:rFonts w:ascii="Verdana" w:eastAsia="宋体" w:hAnsi="Verdana" w:cs="宋体"/>
            <w:color w:val="1E5494"/>
            <w:kern w:val="0"/>
            <w:szCs w:val="21"/>
            <w:u w:val="single"/>
          </w:rPr>
          <w:t>https://pan.baidu.com/s/1hDht_azUkRIdqdwj_Wo7qQ</w:t>
        </w:r>
      </w:hyperlink>
    </w:p>
    <w:p w:rsid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E2E8E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FE2E8E" w:rsidRPr="00FE2E8E" w:rsidRDefault="00FE2E8E" w:rsidP="00FE2E8E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E2E8E" w:rsidRPr="00FE2E8E" w:rsidRDefault="00FE2E8E" w:rsidP="00FE2E8E">
      <w:pPr>
        <w:rPr>
          <w:b/>
          <w:color w:val="FF0000"/>
          <w:sz w:val="28"/>
          <w:szCs w:val="28"/>
        </w:rPr>
      </w:pPr>
    </w:p>
    <w:sectPr w:rsidR="00FE2E8E" w:rsidRPr="00FE2E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685"/>
    <w:rsid w:val="00101803"/>
    <w:rsid w:val="0026591F"/>
    <w:rsid w:val="007A1685"/>
    <w:rsid w:val="00CC5216"/>
    <w:rsid w:val="00FE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87705"/>
  <w15:chartTrackingRefBased/>
  <w15:docId w15:val="{6AA096A6-007E-46C9-8AF2-18C721E42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2E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1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wn.pgygho.com:881/GhostWin10x86c_PGYv201910.iso" TargetMode="External"/><Relationship Id="rId13" Type="http://schemas.openxmlformats.org/officeDocument/2006/relationships/hyperlink" Target="https://pan.baidu.com/s/1hDht_azUkRIdqdwj_Wo7q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n.baidu.com/s/1JWD9jTead30qzJOJ_4UAMg" TargetMode="External"/><Relationship Id="rId12" Type="http://schemas.openxmlformats.org/officeDocument/2006/relationships/hyperlink" Target="http://down.pgygho.com:881/GhostWin10x64c_PGYv201910.is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wn.pgygho.com:881/GhostWin10x86z_PGYv201910.iso" TargetMode="External"/><Relationship Id="rId11" Type="http://schemas.openxmlformats.org/officeDocument/2006/relationships/hyperlink" Target="https://pan.baidu.com/s/1GYoTefXptesNYPEa-NeZxA" TargetMode="External"/><Relationship Id="rId5" Type="http://schemas.openxmlformats.org/officeDocument/2006/relationships/image" Target="media/image2.jpg"/><Relationship Id="rId15" Type="http://schemas.openxmlformats.org/officeDocument/2006/relationships/theme" Target="theme/theme1.xml"/><Relationship Id="rId10" Type="http://schemas.openxmlformats.org/officeDocument/2006/relationships/hyperlink" Target="http://down.pgygho.com:881/GhostWin10x64z_PGYv201910.iso" TargetMode="External"/><Relationship Id="rId4" Type="http://schemas.openxmlformats.org/officeDocument/2006/relationships/image" Target="media/image1.jpg"/><Relationship Id="rId9" Type="http://schemas.openxmlformats.org/officeDocument/2006/relationships/hyperlink" Target="https://pan.baidu.com/s/1BYu9banNeLrTTBkV9o-MM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2019-11-11T06:42:00Z</dcterms:created>
  <dcterms:modified xsi:type="dcterms:W3CDTF">2019-11-11T06:57:00Z</dcterms:modified>
</cp:coreProperties>
</file>